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27" w:rsidRDefault="00521B27" w:rsidP="00521B27">
      <w:pPr>
        <w:pStyle w:val="paragraph"/>
        <w:shd w:val="clear" w:color="auto" w:fill="FFFFFF"/>
        <w:spacing w:before="96" w:beforeAutospacing="0" w:after="0" w:afterAutospacing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Вариант 1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1 C какого возраста возникает административная дееспособность у гражданина РФ</w:t>
      </w:r>
      <w:r w:rsidRPr="00E64A7C">
        <w:rPr>
          <w:color w:val="000000"/>
        </w:rPr>
        <w:t> </w:t>
      </w:r>
    </w:p>
    <w:p w:rsidR="00521B27" w:rsidRPr="009C0366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C0366">
        <w:rPr>
          <w:rStyle w:val="a3"/>
          <w:b w:val="0"/>
          <w:color w:val="000000"/>
        </w:rPr>
        <w:t>1. С 16 лет</w:t>
      </w:r>
      <w:r w:rsidRPr="009C0366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С 18 лет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С 21 года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С момента рождения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2 Административная дееспособность – это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общие правила поведения индивидуальных субъектов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правовое положение индивидуальных субъектов с момента достижения возраста совершеннолетия в отношениях с субъектами исполнительной власти, урегулированное нормами административного права </w:t>
      </w:r>
    </w:p>
    <w:p w:rsidR="00521B27" w:rsidRPr="009C0366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C0366">
        <w:rPr>
          <w:rStyle w:val="a3"/>
          <w:b w:val="0"/>
          <w:color w:val="000000"/>
        </w:rPr>
        <w:t>3. способность лица своими личными действиями осуществлять права, выполнять обязанности, предусмотренными административно-правовыми нормами и нести ответственность в соответствии с этими нормами</w:t>
      </w:r>
      <w:r w:rsidRPr="009C0366">
        <w:rPr>
          <w:b/>
          <w:color w:val="000000"/>
        </w:rPr>
        <w:t> 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возможность быть субъектом административного права, способность иметь права и обязанности административно-правового характера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3 Что не используется в качестве обстоятельств, отягчающих административную ответственность?</w:t>
      </w:r>
      <w:r w:rsidRPr="00E64A7C">
        <w:rPr>
          <w:color w:val="000000"/>
        </w:rPr>
        <w:t> </w:t>
      </w:r>
    </w:p>
    <w:p w:rsidR="00521B27" w:rsidRPr="009C0366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C0366">
        <w:rPr>
          <w:rStyle w:val="a3"/>
          <w:b w:val="0"/>
          <w:color w:val="000000"/>
        </w:rPr>
        <w:t>1. Совершение административного правонарушения группой лиц</w:t>
      </w:r>
      <w:r w:rsidRPr="009C0366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Совершение административного правонарушения при исполнении трудовых обязанностей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Совершение административного правонарушения в состоянии алкогольного опьянения 4. Вовлечение несовершеннолетнего в совершение административного правонарушения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4 Что не может применяться в отношении юридического лица</w:t>
      </w:r>
      <w:r w:rsidRPr="00E64A7C">
        <w:rPr>
          <w:color w:val="000000"/>
        </w:rPr>
        <w:t> </w:t>
      </w:r>
    </w:p>
    <w:p w:rsidR="00521B27" w:rsidRPr="009C0366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C0366">
        <w:rPr>
          <w:rStyle w:val="a3"/>
          <w:b w:val="0"/>
          <w:color w:val="000000"/>
        </w:rPr>
        <w:t>1. Лишение специального права</w:t>
      </w:r>
      <w:r w:rsidRPr="009C0366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Предупреждение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Административный штраф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Возмездное изъятие предмета административного правонарушения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5 Кто рассматривает дела об административных правонарушениях, которые влекут за собой административное выдворение за пределы РФ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Судьи арбитражных судов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Мировые судьи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3. Судьи районных судов</w:t>
      </w:r>
      <w:r w:rsidRPr="00A42B7E">
        <w:rPr>
          <w:b/>
          <w:color w:val="000000"/>
        </w:rPr>
        <w:t> 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Судьи гарнизонных военных судов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6 Кто рассматривает дела об административных правонарушениях, совершенных военнослужащими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Судьи арбитражных судов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Мировые судьи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Судьи районных судов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4. Судьи гарнизонных военных судов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7 Кто рассматривает дела об административных правонарушениях, совершенных гражданами, которые призваны на военные сборы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Судьи арбитражных судов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Мировые судьи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Судьи районных судов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4. Судьи гарнизонных военных судов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lastRenderedPageBreak/>
        <w:t>8 Кто рассматривает дела об административных правонарушениях, которые совершены юридическими лицами и индивидуальными предпринимателями</w:t>
      </w:r>
      <w:r w:rsidRPr="00E64A7C">
        <w:rPr>
          <w:color w:val="000000"/>
        </w:rPr>
        <w:t>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1. Судьи арбитражных судов</w:t>
      </w:r>
      <w:r w:rsidRPr="00A42B7E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Мировые судьи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Судьи районных судов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Судьи гарнизонных военных судов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9 На какой срок назначается дисквалификация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До 15 суток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До 1 месяца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До 30 суток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4. От 6 месяцев до 3 лет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 xml:space="preserve">10 </w:t>
      </w:r>
      <w:proofErr w:type="gramStart"/>
      <w:r w:rsidRPr="00E64A7C">
        <w:rPr>
          <w:rStyle w:val="a3"/>
          <w:color w:val="000000"/>
        </w:rPr>
        <w:t>В</w:t>
      </w:r>
      <w:proofErr w:type="gramEnd"/>
      <w:r w:rsidRPr="00E64A7C">
        <w:rPr>
          <w:rStyle w:val="a3"/>
          <w:color w:val="000000"/>
        </w:rPr>
        <w:t xml:space="preserve"> течение какого времени должна быть подана жалоба на постановление по делу об административном правонарушении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1. Срок не ограничен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2. В течение 10 дней</w:t>
      </w:r>
      <w:r w:rsidRPr="00A42B7E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В течение 1 месяца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В течение 3 месяцев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11 Что может устанавливаться законами субъектов РФ в качестве меры административного наказания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Административный штраф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Предупреждение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Конфискация предмета административного правонарушения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4. Верны ответы 1 и 2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12 Кто является законным представителем физического лица, который является потерпевшим</w:t>
      </w:r>
      <w:r w:rsidRPr="00E64A7C">
        <w:rPr>
          <w:color w:val="000000"/>
        </w:rPr>
        <w:t>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 xml:space="preserve">1. </w:t>
      </w:r>
      <w:r>
        <w:rPr>
          <w:rStyle w:val="a3"/>
          <w:b w:val="0"/>
          <w:color w:val="000000"/>
        </w:rPr>
        <w:t>Родители, опекуны (</w:t>
      </w:r>
      <w:proofErr w:type="gramStart"/>
      <w:r>
        <w:rPr>
          <w:rStyle w:val="a3"/>
          <w:b w:val="0"/>
          <w:color w:val="000000"/>
        </w:rPr>
        <w:t>лица</w:t>
      </w:r>
      <w:proofErr w:type="gramEnd"/>
      <w:r>
        <w:rPr>
          <w:rStyle w:val="a3"/>
          <w:b w:val="0"/>
          <w:color w:val="000000"/>
        </w:rPr>
        <w:t xml:space="preserve"> предусмотренные законом)</w:t>
      </w:r>
      <w:r w:rsidRPr="00A42B7E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Эксперт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Свидетель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Прокурор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13 Что относится к обстоятельствам, которые исключают производство по делу об административном правонарушении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Совершение административного правонарушения в состоянии эффекта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Состояние административного правонарушения в состоянии алкогольного опьянения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3. Отмена закона, который устанавливает административную ответственность</w:t>
      </w:r>
      <w:r w:rsidRPr="00A42B7E">
        <w:rPr>
          <w:b/>
          <w:color w:val="000000"/>
        </w:rPr>
        <w:t> 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Совершение административного правонарушения несовершеннолетними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14 Что относится к обстоятельствам, которые смягчают административную ответственность</w:t>
      </w:r>
      <w:r w:rsidRPr="00E64A7C">
        <w:rPr>
          <w:color w:val="000000"/>
        </w:rPr>
        <w:t>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1. Раскаяние лица, которое совершило административное правонарушение</w:t>
      </w:r>
      <w:r w:rsidRPr="00A42B7E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Совершение административного правонарушения в состоянии эффекта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Совершение административного правонарушения в состоянии алкогольного опьянения 4. Повторное совершение административного правонарушения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lastRenderedPageBreak/>
        <w:t>15 На какой срок назначается лишение специального права</w:t>
      </w:r>
      <w:r w:rsidRPr="00E64A7C">
        <w:rPr>
          <w:color w:val="000000"/>
        </w:rPr>
        <w:t>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1. От 1 месяца до 3 лет</w:t>
      </w:r>
      <w:r w:rsidRPr="00A42B7E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От 6 месяцев до 3 лет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От 3 месяцев до 2 лет </w:t>
      </w:r>
    </w:p>
    <w:p w:rsidR="00521B27" w:rsidRPr="009C0366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E64A7C">
        <w:rPr>
          <w:color w:val="000000"/>
        </w:rPr>
        <w:t>4. Верного ответа нет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16 К кому применяется лишение специального права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К юридическому лицу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К должностному лицу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3. К физическому лицу</w:t>
      </w:r>
      <w:r w:rsidRPr="00A42B7E">
        <w:rPr>
          <w:b/>
          <w:color w:val="000000"/>
        </w:rPr>
        <w:t> 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Верны ответы 1 и 3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17</w:t>
      </w:r>
      <w:r w:rsidRPr="00E64A7C">
        <w:rPr>
          <w:rStyle w:val="a3"/>
          <w:color w:val="000000"/>
        </w:rPr>
        <w:t xml:space="preserve"> Свидетель вправе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Пользоваться бесплатной помощью переводчика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Составлять протокол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Не свидетельствовать против самого себя, своего супруга и близких родственников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4. Верны ответы 1 и 3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18 Как называется обращение граждан в государственные органы в связи с нарушением их прав и интересов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Предложение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Заявление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Письмо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4. Жалоба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19 Что из перечисленного не входит в структуру правонарушения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Субъект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Субъективная сторона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Объективная сторона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4. Виновность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 xml:space="preserve">20 </w:t>
      </w:r>
      <w:proofErr w:type="gramStart"/>
      <w:r w:rsidRPr="00E64A7C">
        <w:rPr>
          <w:rStyle w:val="a3"/>
          <w:color w:val="000000"/>
        </w:rPr>
        <w:t>В</w:t>
      </w:r>
      <w:proofErr w:type="gramEnd"/>
      <w:r w:rsidRPr="00E64A7C">
        <w:rPr>
          <w:rStyle w:val="a3"/>
          <w:color w:val="000000"/>
        </w:rPr>
        <w:t xml:space="preserve"> течение какого времени по общему правилу составляется протокол об административном правонарушении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В течение 2 суток с момента выявлении административного правонарушения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В течение 10 суток с момента выявления административного правонарушения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По окончании административного расследования </w:t>
      </w:r>
    </w:p>
    <w:p w:rsidR="00521B27" w:rsidRPr="00A42B7E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42B7E">
        <w:rPr>
          <w:rStyle w:val="a3"/>
          <w:b w:val="0"/>
          <w:color w:val="000000"/>
        </w:rPr>
        <w:t>4. Немедленно</w:t>
      </w:r>
    </w:p>
    <w:p w:rsidR="00521B27" w:rsidRDefault="00521B27" w:rsidP="00521B27">
      <w:pPr>
        <w:pStyle w:val="paragraph"/>
        <w:shd w:val="clear" w:color="auto" w:fill="FFFFFF"/>
        <w:spacing w:before="144" w:beforeAutospacing="0" w:after="0" w:afterAutospacing="0"/>
        <w:jc w:val="center"/>
        <w:rPr>
          <w:rStyle w:val="a3"/>
          <w:color w:val="000000"/>
        </w:rPr>
      </w:pPr>
    </w:p>
    <w:p w:rsidR="00521B27" w:rsidRDefault="00521B27" w:rsidP="00521B27"/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Вариант 2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  <w:r w:rsidRPr="00E64A7C">
        <w:rPr>
          <w:rStyle w:val="a3"/>
          <w:color w:val="000000"/>
        </w:rPr>
        <w:t>1 Согласно общему правилу срок административного задержания должен быть не более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1 суток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2 суток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>3. 3 часов</w:t>
      </w:r>
      <w:r w:rsidRPr="00D56A51">
        <w:rPr>
          <w:b/>
          <w:color w:val="000000"/>
        </w:rPr>
        <w:t> 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6 часов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2 Согласно общему правилу срок давности назначения административного наказания составляет: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3 месяца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6 месяцев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>3. 1 год</w:t>
      </w:r>
      <w:r w:rsidRPr="00D56A51">
        <w:rPr>
          <w:b/>
          <w:color w:val="000000"/>
        </w:rPr>
        <w:t> 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lastRenderedPageBreak/>
        <w:t>4. 2 года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3 Административное выдворение не может осуществляться к</w:t>
      </w:r>
      <w:r w:rsidRPr="00E64A7C">
        <w:rPr>
          <w:color w:val="000000"/>
        </w:rPr>
        <w:t>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>1. К военнослужащим – иностранным гражданам</w:t>
      </w:r>
      <w:r w:rsidRPr="00D56A51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</w:t>
      </w:r>
      <w:r>
        <w:rPr>
          <w:color w:val="000000"/>
        </w:rPr>
        <w:t>. К государственным служащим РФ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К иностранным гражданам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Верны ответы 1 и 2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4 К числу каких мер относится предупреждение как мера административного наказания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1. имущественного характера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 xml:space="preserve">2. </w:t>
      </w:r>
      <w:proofErr w:type="spellStart"/>
      <w:r w:rsidRPr="00D56A51">
        <w:rPr>
          <w:rStyle w:val="a3"/>
          <w:b w:val="0"/>
          <w:color w:val="000000"/>
        </w:rPr>
        <w:t>пресекательного</w:t>
      </w:r>
      <w:proofErr w:type="spellEnd"/>
      <w:r w:rsidRPr="00D56A51">
        <w:rPr>
          <w:rStyle w:val="a3"/>
          <w:b w:val="0"/>
          <w:color w:val="000000"/>
        </w:rPr>
        <w:t xml:space="preserve"> характера</w:t>
      </w:r>
      <w:r w:rsidRPr="00D56A51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морального характера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верного ответа нет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5 Кто обязательно должен присутствовать при опросе свидетеля, который не достиг 14 лет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Органов опеки и попечительства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Законных представителей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Адвоката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>4. Педагога или психолога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6 Кто подписывает протокол об административном задержании</w:t>
      </w:r>
      <w:r w:rsidRPr="00E64A7C">
        <w:rPr>
          <w:color w:val="000000"/>
        </w:rPr>
        <w:t>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>1. Лицо, которое его составило и задержанное лицо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Лицо, которое его составило и потерпевшее лицо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Лицо, которое его составило, задержанное лицо и свидетель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Лицо, которое его составило, задержанное лицо, потерпевшее лицо и свидетель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7 Как называется специальное разрешение на осуществление конкретного вида деятельности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Сертификат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Регистрационное свидетельство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Технический регламент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>4. Лицензия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8 Какой срок составляет погашение административного наказания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1. 6 месяцев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>2. 1 год</w:t>
      </w:r>
      <w:r w:rsidRPr="00D56A51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3 года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6 лет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rStyle w:val="a3"/>
          <w:color w:val="000000"/>
        </w:rPr>
        <w:t>9 Кто не является субъектом административной юрисдикции</w:t>
      </w:r>
      <w:r w:rsidRPr="00E64A7C">
        <w:rPr>
          <w:color w:val="000000"/>
        </w:rPr>
        <w:t>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>1. Федеральные органы исполнительной власти</w:t>
      </w:r>
      <w:r w:rsidRPr="00D56A51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Комиссии по делам несовершеннолетних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Судьи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Верного ответа нет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1</w:t>
      </w:r>
      <w:r w:rsidRPr="00E64A7C">
        <w:rPr>
          <w:rStyle w:val="a3"/>
          <w:color w:val="000000"/>
        </w:rPr>
        <w:t>0 Что может применяться только в качестве административного наказания</w:t>
      </w:r>
      <w:r w:rsidRPr="00E64A7C">
        <w:rPr>
          <w:color w:val="000000"/>
        </w:rPr>
        <w:t>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>1. Административный штраф</w:t>
      </w:r>
      <w:r w:rsidRPr="00D56A51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Конфискация орудия административного правонарушения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Административное выдворение за пределы РФ иностранного гражданина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Возмездное изъятие орудия совершения административного правонарушения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lastRenderedPageBreak/>
        <w:t>1</w:t>
      </w:r>
      <w:r w:rsidRPr="00E64A7C">
        <w:rPr>
          <w:rStyle w:val="a3"/>
          <w:color w:val="000000"/>
        </w:rPr>
        <w:t xml:space="preserve">1 </w:t>
      </w:r>
      <w:proofErr w:type="gramStart"/>
      <w:r w:rsidRPr="00E64A7C">
        <w:rPr>
          <w:rStyle w:val="a3"/>
          <w:color w:val="000000"/>
        </w:rPr>
        <w:t>В</w:t>
      </w:r>
      <w:proofErr w:type="gramEnd"/>
      <w:r w:rsidRPr="00E64A7C">
        <w:rPr>
          <w:rStyle w:val="a3"/>
          <w:color w:val="000000"/>
        </w:rPr>
        <w:t xml:space="preserve"> чем разница между административным и прокурорским надзором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Полномочиями надзорных органов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Субъектами надзора </w:t>
      </w:r>
    </w:p>
    <w:p w:rsidR="00521B27" w:rsidRPr="00D56A51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56A51">
        <w:rPr>
          <w:rStyle w:val="a3"/>
          <w:b w:val="0"/>
          <w:color w:val="000000"/>
        </w:rPr>
        <w:t>3. Все ответы верны</w:t>
      </w:r>
      <w:r w:rsidRPr="00D56A51">
        <w:rPr>
          <w:b/>
          <w:color w:val="000000"/>
        </w:rPr>
        <w:t> 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Правильного ответа нет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1</w:t>
      </w:r>
      <w:r w:rsidRPr="00E64A7C">
        <w:rPr>
          <w:rStyle w:val="a3"/>
          <w:color w:val="000000"/>
        </w:rPr>
        <w:t>2 Что является документом, удостоверяющим личность гражданина на территории РФ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1. Вид на жительство </w:t>
      </w:r>
    </w:p>
    <w:p w:rsidR="00521B27" w:rsidRPr="007A58A3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58A3">
        <w:rPr>
          <w:rStyle w:val="a3"/>
          <w:b w:val="0"/>
          <w:color w:val="000000"/>
        </w:rPr>
        <w:t>2. Паспорт гражданина РФ</w:t>
      </w:r>
      <w:r w:rsidRPr="007A58A3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Свидетельство о рождении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Разрешение на временное проживание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1</w:t>
      </w:r>
      <w:r w:rsidRPr="00E64A7C">
        <w:rPr>
          <w:rStyle w:val="a3"/>
          <w:color w:val="000000"/>
        </w:rPr>
        <w:t>3 Что не признается документом, удостоверяющим личность, при выезде из РФ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Паспорт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Паспорт моряка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Дипломатический паспорт</w:t>
      </w:r>
    </w:p>
    <w:p w:rsidR="00521B27" w:rsidRPr="007A58A3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58A3">
        <w:rPr>
          <w:color w:val="000000"/>
        </w:rPr>
        <w:t> </w:t>
      </w:r>
      <w:r w:rsidRPr="007A58A3">
        <w:rPr>
          <w:rStyle w:val="a3"/>
          <w:b w:val="0"/>
          <w:color w:val="000000"/>
        </w:rPr>
        <w:t>4. Водительское удостоверение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1</w:t>
      </w:r>
      <w:r w:rsidRPr="00E64A7C">
        <w:rPr>
          <w:rStyle w:val="a3"/>
          <w:color w:val="000000"/>
        </w:rPr>
        <w:t>4 Чем отличается административная ответственность от уголовной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Различий нет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Одинаковы </w:t>
      </w:r>
    </w:p>
    <w:p w:rsidR="00521B27" w:rsidRPr="007A58A3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58A3">
        <w:rPr>
          <w:rStyle w:val="a3"/>
          <w:b w:val="0"/>
          <w:color w:val="000000"/>
        </w:rPr>
        <w:t>3. применяется только уполномоченными органами, не влечет судимости, имеет другие сроки давности и процессуальные порядки</w:t>
      </w:r>
      <w:r w:rsidRPr="007A58A3">
        <w:rPr>
          <w:b/>
          <w:color w:val="000000"/>
        </w:rPr>
        <w:t> 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применяется только уполномоченными органами, не влечет судимости, имеет другие сроки давности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1</w:t>
      </w:r>
      <w:r w:rsidRPr="00E64A7C">
        <w:rPr>
          <w:rStyle w:val="a3"/>
          <w:color w:val="000000"/>
        </w:rPr>
        <w:t>5 Каков порядок назначения административной ответственности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1. применение административного наказания к физическому лицу освобождает от ответственности юридическое лицо </w:t>
      </w:r>
    </w:p>
    <w:p w:rsidR="00521B27" w:rsidRPr="007A58A3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58A3">
        <w:rPr>
          <w:rStyle w:val="a3"/>
          <w:b w:val="0"/>
          <w:color w:val="000000"/>
        </w:rPr>
        <w:t>2. применение административного наказания к физическому лицу не освобождает от ответственности юридическое лицо</w:t>
      </w:r>
      <w:r w:rsidRPr="007A58A3">
        <w:rPr>
          <w:b/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в случае привлечения к административной ответственности юридическое лицо, физическое лицо не привлекается к той же самой ответственности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юридическое лицо не подлежит административной ответственности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1</w:t>
      </w:r>
      <w:r w:rsidRPr="00E64A7C">
        <w:rPr>
          <w:rStyle w:val="a3"/>
          <w:color w:val="000000"/>
        </w:rPr>
        <w:t>6 Что означает обратная сила закона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Вновь принятый закон не ступает в силу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Вновь принятый закон распространяет свое действие на отношения, возникшие после его вступления в силу </w:t>
      </w:r>
    </w:p>
    <w:p w:rsidR="00521B27" w:rsidRPr="007A58A3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58A3">
        <w:rPr>
          <w:rStyle w:val="a3"/>
          <w:b w:val="0"/>
          <w:color w:val="000000"/>
        </w:rPr>
        <w:t>3. Вновь принятый закон распространяет свое действие на отношения, возникшие до его вступления в силу</w:t>
      </w:r>
      <w:r w:rsidRPr="007A58A3">
        <w:rPr>
          <w:b/>
          <w:color w:val="000000"/>
        </w:rPr>
        <w:t> 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Утративший силу закон действует на определенные общественные отношения после утраты им юридической силы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1</w:t>
      </w:r>
      <w:r w:rsidRPr="00E64A7C">
        <w:rPr>
          <w:rStyle w:val="a3"/>
          <w:color w:val="000000"/>
        </w:rPr>
        <w:t>7 Кто является законным представителем физического лица</w:t>
      </w:r>
      <w:r w:rsidRPr="00E64A7C">
        <w:rPr>
          <w:color w:val="000000"/>
        </w:rPr>
        <w:t> </w:t>
      </w:r>
    </w:p>
    <w:p w:rsidR="00521B27" w:rsidRPr="007A58A3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58A3">
        <w:rPr>
          <w:rStyle w:val="a3"/>
          <w:b w:val="0"/>
          <w:color w:val="000000"/>
        </w:rPr>
        <w:t>1. Родители, опекуны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Адвокат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3. органы опеки 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прокурор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lastRenderedPageBreak/>
        <w:t>1</w:t>
      </w:r>
      <w:r w:rsidRPr="00E64A7C">
        <w:rPr>
          <w:rStyle w:val="a3"/>
          <w:color w:val="000000"/>
        </w:rPr>
        <w:t>8 Кто является лицом, которому причинен физический, моральный или имущественный вред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Свидетель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2. Законный представитель физического лица </w:t>
      </w:r>
    </w:p>
    <w:p w:rsidR="00521B27" w:rsidRPr="007A58A3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58A3">
        <w:rPr>
          <w:rStyle w:val="a3"/>
          <w:b w:val="0"/>
          <w:color w:val="000000"/>
        </w:rPr>
        <w:t>3. Потерпевший</w:t>
      </w:r>
      <w:r w:rsidRPr="007A58A3">
        <w:rPr>
          <w:b/>
          <w:color w:val="000000"/>
        </w:rPr>
        <w:t> </w:t>
      </w:r>
    </w:p>
    <w:p w:rsidR="00521B27" w:rsidRPr="00E64A7C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4. Верного ответа нет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1</w:t>
      </w:r>
      <w:r w:rsidRPr="00E64A7C">
        <w:rPr>
          <w:rStyle w:val="a3"/>
          <w:color w:val="000000"/>
        </w:rPr>
        <w:t xml:space="preserve">9 </w:t>
      </w:r>
      <w:proofErr w:type="gramStart"/>
      <w:r w:rsidRPr="00E64A7C">
        <w:rPr>
          <w:rStyle w:val="a3"/>
          <w:color w:val="000000"/>
        </w:rPr>
        <w:t>В</w:t>
      </w:r>
      <w:proofErr w:type="gramEnd"/>
      <w:r w:rsidRPr="00E64A7C">
        <w:rPr>
          <w:rStyle w:val="a3"/>
          <w:color w:val="000000"/>
        </w:rPr>
        <w:t xml:space="preserve"> какую систему входит </w:t>
      </w:r>
      <w:r>
        <w:rPr>
          <w:rStyle w:val="a3"/>
          <w:color w:val="000000"/>
        </w:rPr>
        <w:t>по</w:t>
      </w:r>
      <w:r w:rsidRPr="00E64A7C">
        <w:rPr>
          <w:rStyle w:val="a3"/>
          <w:color w:val="000000"/>
        </w:rPr>
        <w:t>лиция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ФСБ РФ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Министерство юстиции РФ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Министерство обороны </w:t>
      </w:r>
    </w:p>
    <w:p w:rsidR="00521B27" w:rsidRPr="007A58A3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58A3">
        <w:rPr>
          <w:rStyle w:val="a3"/>
          <w:b w:val="0"/>
          <w:color w:val="000000"/>
        </w:rPr>
        <w:t>4. Министерство внутренних дел РФ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</w:rPr>
      </w:pP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a3"/>
          <w:color w:val="000000"/>
        </w:rPr>
        <w:t>20</w:t>
      </w:r>
      <w:r w:rsidRPr="00E64A7C">
        <w:rPr>
          <w:rStyle w:val="a3"/>
          <w:color w:val="000000"/>
        </w:rPr>
        <w:t xml:space="preserve"> Свидетель вправе</w:t>
      </w:r>
      <w:r w:rsidRPr="00E64A7C">
        <w:rPr>
          <w:color w:val="000000"/>
        </w:rPr>
        <w:t> 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1. Пользоваться бесплатной помощью переводчика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 xml:space="preserve">2. Составлять протокол </w:t>
      </w:r>
    </w:p>
    <w:p w:rsidR="00521B27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4A7C">
        <w:rPr>
          <w:color w:val="000000"/>
        </w:rPr>
        <w:t>3. Не свидетельствовать против самого себя, своего супруга и близких родственников </w:t>
      </w:r>
    </w:p>
    <w:p w:rsidR="00521B27" w:rsidRPr="007A58A3" w:rsidRDefault="00521B27" w:rsidP="00521B27">
      <w:pPr>
        <w:pStyle w:val="paragraph"/>
        <w:shd w:val="clear" w:color="auto" w:fill="FFFFFF"/>
        <w:spacing w:before="0" w:beforeAutospacing="0" w:after="0" w:afterAutospacing="0"/>
        <w:jc w:val="both"/>
        <w:rPr>
          <w:rStyle w:val="a3"/>
          <w:b w:val="0"/>
          <w:color w:val="000000"/>
        </w:rPr>
      </w:pPr>
      <w:r w:rsidRPr="007A58A3">
        <w:rPr>
          <w:rStyle w:val="a3"/>
          <w:b w:val="0"/>
          <w:color w:val="000000"/>
        </w:rPr>
        <w:t>4. Верны ответы 1 и 3</w:t>
      </w:r>
    </w:p>
    <w:p w:rsidR="00521B27" w:rsidRPr="007A58A3" w:rsidRDefault="00521B27" w:rsidP="00521B27">
      <w:pPr>
        <w:spacing w:after="0"/>
      </w:pPr>
    </w:p>
    <w:p w:rsidR="00521B27" w:rsidRPr="00AB3EE5" w:rsidRDefault="00521B27" w:rsidP="00521B27">
      <w:pPr>
        <w:pStyle w:val="paragraph"/>
        <w:shd w:val="clear" w:color="auto" w:fill="FFFFFF"/>
        <w:spacing w:before="144" w:beforeAutospacing="0" w:after="0" w:afterAutospacing="0"/>
        <w:jc w:val="both"/>
        <w:rPr>
          <w:rStyle w:val="a3"/>
          <w:color w:val="000000"/>
        </w:rPr>
      </w:pPr>
      <w:r w:rsidRPr="00AB3EE5">
        <w:rPr>
          <w:rStyle w:val="a3"/>
          <w:color w:val="000000"/>
        </w:rPr>
        <w:t>Вариант 3</w:t>
      </w:r>
    </w:p>
    <w:p w:rsidR="00521B27" w:rsidRPr="00AB3EE5" w:rsidRDefault="00521B27" w:rsidP="00521B27">
      <w:pPr>
        <w:pStyle w:val="paragraph"/>
        <w:shd w:val="clear" w:color="auto" w:fill="FFFFFF"/>
        <w:spacing w:before="144" w:beforeAutospacing="0" w:after="0" w:afterAutospacing="0"/>
        <w:jc w:val="both"/>
        <w:rPr>
          <w:color w:val="000000"/>
        </w:rPr>
      </w:pPr>
      <w:r w:rsidRPr="00AB3EE5">
        <w:rPr>
          <w:rStyle w:val="a3"/>
          <w:color w:val="2B2727"/>
          <w:spacing w:val="6"/>
        </w:rPr>
        <w:t>1. По общему правилу, отраслевое управление осуществляют: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министерства;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суды;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Правительство РФ.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2. Систему органов исполнительной власти РФ возглавляет: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Правительство РФ;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Президент РФ;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Прокуратура РФ.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3. Унижение чести и достоинства какого-либо лица, которое выражено в неприличной форме – это: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клевета; 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оскорбление;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дискриминация.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4. С какого дня лицо считается подвернутым административному наказанию?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Со дня, когда вступило в силу постановление о назначении такого наказания;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Со дня, когда правонарушитель получил официальное письмо с вложенным постановлением о назначении административного наказания;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Со дня совершения им административного правонарушения.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5. Что такое административно-правовой статус?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Это набор прав и обязанностей того или иного субъекта, которые регулируются административно-правовыми нормами и которые определяют его правовое положение в области государственного управления;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Это конкретная должность лица в административном органе, где оно осуществляет свою трудовую деятельность;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Это положение той или иной административной единицы в общем рейтинге ей подобных.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lastRenderedPageBreak/>
        <w:t>6. Какой факт может смягчить административную ответственность?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если административное правонарушение совершено в условиях стихийного бедствия; 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 xml:space="preserve">2 </w:t>
      </w:r>
      <w:r w:rsidRPr="00AB3EE5">
        <w:rPr>
          <w:color w:val="2B2727"/>
          <w:spacing w:val="6"/>
        </w:rPr>
        <w:t>если административное правонарушение совершено беременной женщиной;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если административное правонарушение совершено в состоянии опьянения.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7. Каков минимальный возраст субъекта административного правонарушения?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14 лет;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18 лет;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16 лет.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8. К лицам, содействующим в производстве по делу об административном правонарушении, относятся: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свидетели, специалисты, переводчики;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потерпевшие, законные представители;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лицо, в отношении которого ведется производство по делу.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</w:p>
    <w:p w:rsidR="00521B27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9. Обстоятельством, которое исключает производство по делу об административном правонарушении, является: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действия в состоянии крайней необходимости;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действия в состоянии аффекта;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совершение административного правонарушения при чрезвычайных обстоятельствах.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 xml:space="preserve">10. </w:t>
      </w:r>
      <w:r w:rsidRPr="00AB3EE5">
        <w:rPr>
          <w:color w:val="333333"/>
          <w:shd w:val="clear" w:color="auto" w:fill="FFFFFF"/>
        </w:rPr>
        <w:t>Административное право – это отрасль права, регулирующая общественные отношения, складывающиеся в какой сфере?</w:t>
      </w:r>
      <w:r w:rsidRPr="00AB3EE5">
        <w:rPr>
          <w:color w:val="333333"/>
        </w:rPr>
        <w:br/>
      </w:r>
      <w:r>
        <w:rPr>
          <w:color w:val="333333"/>
          <w:shd w:val="clear" w:color="auto" w:fill="FFFFFF"/>
        </w:rPr>
        <w:t>1</w:t>
      </w:r>
      <w:r w:rsidRPr="00AB3EE5">
        <w:rPr>
          <w:color w:val="333333"/>
          <w:shd w:val="clear" w:color="auto" w:fill="FFFFFF"/>
        </w:rPr>
        <w:t xml:space="preserve"> в сфере местного самоуправления;</w:t>
      </w:r>
      <w:r w:rsidRPr="00AB3EE5">
        <w:rPr>
          <w:color w:val="333333"/>
        </w:rPr>
        <w:br/>
      </w:r>
      <w:r>
        <w:rPr>
          <w:color w:val="333333"/>
          <w:shd w:val="clear" w:color="auto" w:fill="FFFFFF"/>
        </w:rPr>
        <w:t>2</w:t>
      </w:r>
      <w:r w:rsidRPr="00AB3EE5">
        <w:rPr>
          <w:color w:val="333333"/>
          <w:shd w:val="clear" w:color="auto" w:fill="FFFFFF"/>
        </w:rPr>
        <w:t xml:space="preserve"> в сфере государственного управления; </w:t>
      </w:r>
      <w:r w:rsidRPr="00AB3EE5">
        <w:rPr>
          <w:color w:val="333333"/>
        </w:rPr>
        <w:br/>
      </w:r>
      <w:r w:rsidRPr="00AB3EE5">
        <w:rPr>
          <w:color w:val="333333"/>
          <w:shd w:val="clear" w:color="auto" w:fill="FFFFFF"/>
        </w:rPr>
        <w:t>3 в сфере социального управления.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 xml:space="preserve">11. </w:t>
      </w:r>
      <w:r w:rsidRPr="00AB3EE5">
        <w:rPr>
          <w:color w:val="333333"/>
          <w:shd w:val="clear" w:color="auto" w:fill="FFFFFF"/>
        </w:rPr>
        <w:t>Предупреждение считается административным наказанием:</w:t>
      </w:r>
      <w:r w:rsidRPr="00AB3EE5">
        <w:rPr>
          <w:color w:val="333333"/>
        </w:rPr>
        <w:br/>
      </w:r>
      <w:r w:rsidRPr="00AB3EE5">
        <w:rPr>
          <w:color w:val="333333"/>
          <w:shd w:val="clear" w:color="auto" w:fill="FFFFFF"/>
        </w:rPr>
        <w:t xml:space="preserve">1 только если оно выносится в письменной форме; </w:t>
      </w:r>
      <w:r w:rsidRPr="00AB3EE5">
        <w:rPr>
          <w:color w:val="333333"/>
        </w:rPr>
        <w:br/>
      </w:r>
      <w:r w:rsidRPr="00AB3EE5">
        <w:rPr>
          <w:color w:val="333333"/>
          <w:shd w:val="clear" w:color="auto" w:fill="FFFFFF"/>
        </w:rPr>
        <w:t>2 в любом случае, если выносится должностным лицом;</w:t>
      </w:r>
      <w:r w:rsidRPr="00AB3EE5">
        <w:rPr>
          <w:color w:val="333333"/>
        </w:rPr>
        <w:br/>
      </w:r>
      <w:r w:rsidRPr="00AB3EE5">
        <w:rPr>
          <w:color w:val="333333"/>
          <w:shd w:val="clear" w:color="auto" w:fill="FFFFFF"/>
        </w:rPr>
        <w:t>3 только если оно сопровождается штрафом.</w:t>
      </w:r>
    </w:p>
    <w:p w:rsidR="00521B27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12. Производство, в процессе которого разрабатываются, согласовываются, принимаются, регистрируются и публикуются нормативные акты органов исполнительной власти – это: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нормотворческое производство;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разрешительное производство;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производство по обращениям граждан.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13. Какова максимальная стоимость похищенного имущества, при которой хищение квалифицируется по КоАП РФ как мелкое?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proofErr w:type="gramStart"/>
      <w:r>
        <w:rPr>
          <w:color w:val="2B2727"/>
          <w:spacing w:val="6"/>
        </w:rPr>
        <w:t xml:space="preserve">1 </w:t>
      </w:r>
      <w:r w:rsidRPr="00AB3EE5">
        <w:rPr>
          <w:color w:val="2B2727"/>
          <w:spacing w:val="6"/>
        </w:rPr>
        <w:t xml:space="preserve"> 1000</w:t>
      </w:r>
      <w:proofErr w:type="gramEnd"/>
      <w:r w:rsidRPr="00AB3EE5">
        <w:rPr>
          <w:color w:val="2B2727"/>
          <w:spacing w:val="6"/>
        </w:rPr>
        <w:t xml:space="preserve"> рублей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proofErr w:type="gramStart"/>
      <w:r>
        <w:rPr>
          <w:color w:val="2B2727"/>
          <w:spacing w:val="6"/>
        </w:rPr>
        <w:t xml:space="preserve">2  </w:t>
      </w:r>
      <w:r w:rsidRPr="00AB3EE5">
        <w:rPr>
          <w:color w:val="2B2727"/>
          <w:spacing w:val="6"/>
        </w:rPr>
        <w:t>2500</w:t>
      </w:r>
      <w:proofErr w:type="gramEnd"/>
      <w:r w:rsidRPr="00AB3EE5">
        <w:rPr>
          <w:color w:val="2B2727"/>
          <w:spacing w:val="6"/>
        </w:rPr>
        <w:t xml:space="preserve"> рублей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proofErr w:type="gramStart"/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</w:t>
      </w:r>
      <w:r>
        <w:rPr>
          <w:color w:val="2B2727"/>
          <w:spacing w:val="6"/>
        </w:rPr>
        <w:t xml:space="preserve"> </w:t>
      </w:r>
      <w:r w:rsidRPr="00AB3EE5">
        <w:rPr>
          <w:color w:val="2B2727"/>
          <w:spacing w:val="6"/>
        </w:rPr>
        <w:t>5000</w:t>
      </w:r>
      <w:proofErr w:type="gramEnd"/>
      <w:r w:rsidRPr="00AB3EE5">
        <w:rPr>
          <w:color w:val="2B2727"/>
          <w:spacing w:val="6"/>
        </w:rPr>
        <w:t xml:space="preserve"> рублей.</w:t>
      </w:r>
    </w:p>
    <w:p w:rsidR="00521B27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14. При назначении административного наказания юридическому лицу не учитывается: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личность руководителей организации;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lastRenderedPageBreak/>
        <w:t>2</w:t>
      </w:r>
      <w:r w:rsidRPr="00AB3EE5">
        <w:rPr>
          <w:color w:val="2B2727"/>
          <w:spacing w:val="6"/>
        </w:rPr>
        <w:t xml:space="preserve"> имущественное положение юридического лица;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характер совершенного им административного правонарушения.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15. При каком условии появление в общественном месте в состоянии опьянения считается административным правонарушением?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Если такое поведение оскорбляет человеческое достоинство и общественную нравственность;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Если гражданин, находящийся в состоянии опьянения в общественном транспорте, не платит за проезд;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Если лицо в состоянии опьянения, сидя на скамейке в парке, спокойно разговаривает по телефону.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16. Субъектами административного правонарушения могут быть: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физические и юридические лица;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только граждане;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только организации.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17 Что обязательно подлежит выяснению по делу об административном правонарушении?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 xml:space="preserve">1 </w:t>
      </w:r>
      <w:r w:rsidRPr="00AB3EE5">
        <w:rPr>
          <w:color w:val="2B2727"/>
          <w:spacing w:val="6"/>
        </w:rPr>
        <w:t>предыдущие судимости правонарушителя;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намерения нарушителя совершить административные правонарушения в будущем.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характер и размер ущерба, причиненного правонарушением</w:t>
      </w:r>
    </w:p>
    <w:p w:rsidR="00521B27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18. Что является целью административного наказания?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 xml:space="preserve">1 </w:t>
      </w:r>
      <w:r w:rsidRPr="00AB3EE5">
        <w:rPr>
          <w:color w:val="2B2727"/>
          <w:spacing w:val="6"/>
        </w:rPr>
        <w:t>Унижение человеческого достоинства правонарушителя;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Нанесение вреда деловой репутации организации-нарушителя.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Предупреждение совершения новых правонарушений;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19. Только как основное административное наказание может применяться: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1</w:t>
      </w:r>
      <w:r w:rsidRPr="00AB3EE5">
        <w:rPr>
          <w:color w:val="2B2727"/>
          <w:spacing w:val="6"/>
        </w:rPr>
        <w:t xml:space="preserve"> дисквалификация;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лишение права управления транспортным средством;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выдворение за пределы РФ иностранного гражданина.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rStyle w:val="a3"/>
          <w:color w:val="2B2727"/>
          <w:spacing w:val="6"/>
        </w:rPr>
      </w:pP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rStyle w:val="a3"/>
          <w:color w:val="2B2727"/>
          <w:spacing w:val="6"/>
        </w:rPr>
        <w:t>20. Обязательные работы применяются: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 w:rsidRPr="00AB3EE5">
        <w:rPr>
          <w:color w:val="2B2727"/>
          <w:spacing w:val="6"/>
        </w:rPr>
        <w:t>1 в свободное от основной работы время;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2</w:t>
      </w:r>
      <w:r w:rsidRPr="00AB3EE5">
        <w:rPr>
          <w:color w:val="2B2727"/>
          <w:spacing w:val="6"/>
        </w:rPr>
        <w:t xml:space="preserve"> к гражданину, которого призвали на военные сборы;</w:t>
      </w:r>
    </w:p>
    <w:p w:rsidR="00521B27" w:rsidRPr="00AB3EE5" w:rsidRDefault="00521B27" w:rsidP="00521B27">
      <w:pPr>
        <w:pStyle w:val="a4"/>
        <w:shd w:val="clear" w:color="auto" w:fill="FFFFFF"/>
        <w:spacing w:before="0" w:beforeAutospacing="0" w:after="0" w:afterAutospacing="0"/>
        <w:rPr>
          <w:color w:val="2B2727"/>
          <w:spacing w:val="6"/>
        </w:rPr>
      </w:pPr>
      <w:r>
        <w:rPr>
          <w:color w:val="2B2727"/>
          <w:spacing w:val="6"/>
        </w:rPr>
        <w:t>3</w:t>
      </w:r>
      <w:r w:rsidRPr="00AB3EE5">
        <w:rPr>
          <w:color w:val="2B2727"/>
          <w:spacing w:val="6"/>
        </w:rPr>
        <w:t xml:space="preserve"> во время учебы.</w:t>
      </w:r>
    </w:p>
    <w:p w:rsidR="00521B27" w:rsidRPr="00AB3EE5" w:rsidRDefault="00521B27" w:rsidP="00521B27">
      <w:pPr>
        <w:rPr>
          <w:rFonts w:ascii="Times New Roman" w:hAnsi="Times New Roman" w:cs="Times New Roman"/>
          <w:sz w:val="24"/>
          <w:szCs w:val="24"/>
        </w:rPr>
      </w:pPr>
    </w:p>
    <w:p w:rsidR="001C1DCA" w:rsidRDefault="001C1DCA">
      <w:bookmarkStart w:id="0" w:name="_GoBack"/>
      <w:bookmarkEnd w:id="0"/>
    </w:p>
    <w:sectPr w:rsidR="001C1DCA" w:rsidSect="0084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62"/>
    <w:rsid w:val="001C1DCA"/>
    <w:rsid w:val="00237228"/>
    <w:rsid w:val="00521B27"/>
    <w:rsid w:val="00A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C2D8"/>
  <w15:chartTrackingRefBased/>
  <w15:docId w15:val="{959CCFAE-0869-4329-9433-5E3DD1DA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B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21B27"/>
    <w:rPr>
      <w:b/>
      <w:bCs/>
    </w:rPr>
  </w:style>
  <w:style w:type="paragraph" w:styleId="a4">
    <w:name w:val="Normal (Web)"/>
    <w:basedOn w:val="a"/>
    <w:uiPriority w:val="99"/>
    <w:unhideWhenUsed/>
    <w:rsid w:val="0052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2022-05-12T06:45:00Z</dcterms:created>
  <dcterms:modified xsi:type="dcterms:W3CDTF">2022-05-12T06:45:00Z</dcterms:modified>
</cp:coreProperties>
</file>